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8" w:lineRule="exact"/>
        <w:jc w:val="both"/>
        <w:textAlignment w:val="auto"/>
        <w:rPr>
          <w:rFonts w:hint="eastAsia" w:ascii="宋体" w:hAnsi="宋体" w:eastAsia="宋体" w:cs="宋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致大理州广大参保人的一封信</w:t>
      </w:r>
    </w:p>
    <w:p>
      <w:pPr>
        <w:keepNext w:val="0"/>
        <w:keepLines w:val="0"/>
        <w:pageBreakBefore w:val="0"/>
        <w:widowControl w:val="0"/>
        <w:kinsoku/>
        <w:wordWrap/>
        <w:overflowPunct/>
        <w:topLinePunct w:val="0"/>
        <w:autoSpaceDE/>
        <w:autoSpaceDN/>
        <w:bidi w:val="0"/>
        <w:adjustRightInd/>
        <w:snapToGrid/>
        <w:spacing w:line="588" w:lineRule="exact"/>
        <w:textAlignment w:val="auto"/>
      </w:pP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ascii="宋体" w:hAnsi="宋体" w:eastAsia="方正仿宋_GBK"/>
          <w:sz w:val="32"/>
        </w:rPr>
      </w:pPr>
      <w:r>
        <w:rPr>
          <w:rFonts w:hint="eastAsia" w:ascii="宋体" w:hAnsi="宋体" w:eastAsia="方正仿宋_GBK"/>
          <w:sz w:val="32"/>
        </w:rPr>
        <w:t>尊敬的参保人：</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宋体" w:hAnsi="宋体" w:eastAsia="方正仿宋_GBK"/>
          <w:sz w:val="32"/>
        </w:rPr>
      </w:pPr>
      <w:r>
        <w:rPr>
          <w:rFonts w:hint="eastAsia" w:ascii="宋体" w:hAnsi="宋体" w:eastAsia="方正仿宋_GBK"/>
          <w:sz w:val="32"/>
        </w:rPr>
        <w:t>您好！健康是幸福生活、乐享阳光的重要基石，生命健康直接关系着每个人和家庭的幸福安康。然而重大意外或疾病总是不期而遇、悄然而至，无论落到哪个家庭，都是一座大山。虽然有了基本医保，但医保有报销不完、报销不了的费用，商业医疗保险标准高、交不起，门槛高，有限制……罹患大病成为每个人的担忧，高额医疗费可能使一个家庭倾家荡产。</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ascii="宋体" w:hAnsi="宋体" w:eastAsia="方正仿宋_GBK"/>
          <w:sz w:val="32"/>
        </w:rPr>
      </w:pPr>
      <w:r>
        <w:rPr>
          <w:rFonts w:hint="eastAsia" w:ascii="宋体" w:hAnsi="宋体" w:eastAsia="方正仿宋_GBK"/>
          <w:sz w:val="32"/>
        </w:rPr>
        <w:t>　　怎么办？由大理州医疗保障局、大理银保监分局及大理保险行业协会指导推出了专为全州参保群众量身定制的普惠型全民健康补充医疗保险</w:t>
      </w:r>
      <w:r>
        <w:rPr>
          <w:rFonts w:hint="eastAsia" w:ascii="宋体" w:hAnsi="宋体" w:eastAsia="方正仿宋_GBK"/>
          <w:sz w:val="32"/>
          <w:lang w:val="en-US" w:eastAsia="zh-CN"/>
        </w:rPr>
        <w:t>——</w:t>
      </w:r>
      <w:r>
        <w:rPr>
          <w:rFonts w:hint="eastAsia" w:ascii="宋体" w:hAnsi="宋体" w:eastAsia="方正仿宋_GBK"/>
          <w:sz w:val="32"/>
        </w:rPr>
        <w:t>“大理惠民保”。“大理惠民保”有效衔接了基本医保，突破了商业医疗保险的限制。</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lang w:val="en-US" w:eastAsia="zh-CN"/>
        </w:rPr>
        <w:t>一、</w:t>
      </w:r>
      <w:r>
        <w:rPr>
          <w:rFonts w:hint="eastAsia" w:ascii="方正黑体_GBK" w:hAnsi="方正黑体_GBK" w:eastAsia="方正黑体_GBK" w:cs="方正黑体_GBK"/>
          <w:sz w:val="32"/>
        </w:rPr>
        <w:t>政府指导可信赖</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宋体" w:hAnsi="宋体" w:eastAsia="方正仿宋_GBK"/>
          <w:sz w:val="32"/>
        </w:rPr>
      </w:pPr>
      <w:r>
        <w:rPr>
          <w:rFonts w:hint="eastAsia" w:ascii="宋体" w:hAnsi="宋体" w:eastAsia="方正仿宋_GBK"/>
          <w:sz w:val="32"/>
        </w:rPr>
        <w:t>“大理惠民保”是政府鼓励支持，商保运作、公益运行，贴近群众需求</w:t>
      </w:r>
      <w:r>
        <w:rPr>
          <w:rFonts w:hint="eastAsia" w:ascii="宋体" w:hAnsi="宋体" w:eastAsia="方正仿宋_GBK"/>
          <w:sz w:val="32"/>
          <w:lang w:val="en-US" w:eastAsia="zh-CN"/>
        </w:rPr>
        <w:t>的</w:t>
      </w:r>
      <w:r>
        <w:rPr>
          <w:rFonts w:hint="eastAsia" w:ascii="宋体" w:hAnsi="宋体" w:eastAsia="方正仿宋_GBK"/>
          <w:sz w:val="32"/>
        </w:rPr>
        <w:t>商业健康险，</w:t>
      </w:r>
      <w:r>
        <w:rPr>
          <w:rFonts w:hint="eastAsia" w:ascii="宋体" w:hAnsi="宋体" w:eastAsia="方正仿宋_GBK"/>
          <w:sz w:val="32"/>
          <w:lang w:val="en-US" w:eastAsia="zh-CN"/>
        </w:rPr>
        <w:t>该产品</w:t>
      </w:r>
      <w:r>
        <w:rPr>
          <w:rFonts w:hint="eastAsia" w:ascii="宋体" w:hAnsi="宋体" w:eastAsia="方正仿宋_GBK"/>
          <w:sz w:val="32"/>
        </w:rPr>
        <w:t>具</w:t>
      </w:r>
      <w:r>
        <w:rPr>
          <w:rFonts w:hint="eastAsia" w:ascii="宋体" w:hAnsi="宋体" w:eastAsia="方正仿宋_GBK"/>
          <w:sz w:val="32"/>
          <w:lang w:val="en-US" w:eastAsia="zh-CN"/>
        </w:rPr>
        <w:t>有</w:t>
      </w:r>
      <w:r>
        <w:rPr>
          <w:rFonts w:hint="eastAsia" w:ascii="宋体" w:hAnsi="宋体" w:eastAsia="方正仿宋_GBK"/>
          <w:sz w:val="32"/>
        </w:rPr>
        <w:t>针对性、规范性、持续</w:t>
      </w:r>
      <w:r>
        <w:rPr>
          <w:rFonts w:hint="eastAsia" w:ascii="宋体" w:hAnsi="宋体" w:eastAsia="方正仿宋_GBK"/>
          <w:sz w:val="32"/>
          <w:lang w:val="en-US" w:eastAsia="zh-CN"/>
        </w:rPr>
        <w:t>性</w:t>
      </w:r>
      <w:r>
        <w:rPr>
          <w:rFonts w:hint="eastAsia" w:ascii="宋体" w:hAnsi="宋体" w:eastAsia="方正仿宋_GBK"/>
          <w:sz w:val="32"/>
        </w:rPr>
        <w:t>、安全性</w:t>
      </w:r>
      <w:r>
        <w:rPr>
          <w:rFonts w:hint="eastAsia" w:ascii="宋体" w:hAnsi="宋体" w:eastAsia="方正仿宋_GBK"/>
          <w:sz w:val="32"/>
          <w:lang w:eastAsia="zh-CN"/>
        </w:rPr>
        <w:t>、</w:t>
      </w:r>
      <w:r>
        <w:rPr>
          <w:rFonts w:hint="eastAsia" w:ascii="宋体" w:hAnsi="宋体" w:eastAsia="方正仿宋_GBK"/>
          <w:sz w:val="32"/>
          <w:lang w:val="en-US" w:eastAsia="zh-CN"/>
        </w:rPr>
        <w:t>自愿参保性</w:t>
      </w:r>
      <w:r>
        <w:rPr>
          <w:rFonts w:hint="eastAsia" w:ascii="宋体" w:hAnsi="宋体" w:eastAsia="方正仿宋_GBK"/>
          <w:sz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lang w:val="en-US" w:eastAsia="zh-CN"/>
        </w:rPr>
        <w:t>二、</w:t>
      </w:r>
      <w:r>
        <w:rPr>
          <w:rFonts w:hint="eastAsia" w:ascii="方正黑体_GBK" w:hAnsi="方正黑体_GBK" w:eastAsia="方正黑体_GBK" w:cs="方正黑体_GBK"/>
          <w:sz w:val="32"/>
        </w:rPr>
        <w:t>无需体检零门槛</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宋体" w:hAnsi="宋体" w:eastAsia="方正仿宋_GBK"/>
          <w:sz w:val="32"/>
        </w:rPr>
      </w:pPr>
      <w:r>
        <w:rPr>
          <w:rFonts w:hint="eastAsia" w:ascii="宋体" w:hAnsi="宋体" w:eastAsia="方正仿宋_GBK"/>
          <w:sz w:val="32"/>
        </w:rPr>
        <w:t>大理州城镇职工基本医疗保险及城乡居民基本医疗保险正常参保缴费的参保人员，不限年龄、不限职业、不限既往健康情况均可参保。</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方正黑体_GBK" w:hAnsi="方正黑体_GBK" w:eastAsia="方正黑体_GBK" w:cs="方正黑体_GBK"/>
          <w:sz w:val="32"/>
        </w:rPr>
      </w:pPr>
      <w:r>
        <w:rPr>
          <w:rFonts w:hint="eastAsia" w:ascii="宋体" w:hAnsi="宋体" w:eastAsia="方正仿宋_GBK"/>
          <w:sz w:val="32"/>
        </w:rPr>
        <w:t>　　</w:t>
      </w:r>
      <w:r>
        <w:rPr>
          <w:rFonts w:hint="eastAsia" w:ascii="方正黑体_GBK" w:hAnsi="方正黑体_GBK" w:eastAsia="方正黑体_GBK" w:cs="方正黑体_GBK"/>
          <w:sz w:val="32"/>
          <w:lang w:val="en-US" w:eastAsia="zh-CN"/>
        </w:rPr>
        <w:t>三、</w:t>
      </w:r>
      <w:r>
        <w:rPr>
          <w:rFonts w:hint="eastAsia" w:ascii="方正黑体_GBK" w:hAnsi="方正黑体_GBK" w:eastAsia="方正黑体_GBK" w:cs="方正黑体_GBK"/>
          <w:sz w:val="32"/>
        </w:rPr>
        <w:t>保障范围更广泛</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ascii="宋体" w:hAnsi="宋体" w:eastAsia="方正仿宋_GBK"/>
          <w:sz w:val="32"/>
        </w:rPr>
      </w:pPr>
      <w:r>
        <w:rPr>
          <w:rFonts w:hint="eastAsia" w:ascii="宋体" w:hAnsi="宋体" w:eastAsia="方正仿宋_GBK"/>
          <w:sz w:val="32"/>
        </w:rPr>
        <w:t>　　有</w:t>
      </w:r>
      <w:r>
        <w:rPr>
          <w:rFonts w:ascii="宋体" w:hAnsi="宋体" w:eastAsia="方正仿宋_GBK"/>
          <w:sz w:val="32"/>
        </w:rPr>
        <w:t>69元、99元</w:t>
      </w:r>
      <w:r>
        <w:rPr>
          <w:rFonts w:hint="eastAsia" w:ascii="宋体" w:hAnsi="宋体" w:eastAsia="方正仿宋_GBK"/>
          <w:sz w:val="32"/>
        </w:rPr>
        <w:t>2</w:t>
      </w:r>
      <w:r>
        <w:rPr>
          <w:rFonts w:ascii="宋体" w:hAnsi="宋体" w:eastAsia="方正仿宋_GBK"/>
          <w:sz w:val="32"/>
        </w:rPr>
        <w:t>种方案可选，最高享受1</w:t>
      </w:r>
      <w:r>
        <w:rPr>
          <w:rFonts w:hint="eastAsia" w:ascii="宋体" w:hAnsi="宋体" w:eastAsia="方正仿宋_GBK"/>
          <w:sz w:val="32"/>
        </w:rPr>
        <w:t>0</w:t>
      </w:r>
      <w:r>
        <w:rPr>
          <w:rFonts w:ascii="宋体" w:hAnsi="宋体" w:eastAsia="方正仿宋_GBK"/>
          <w:sz w:val="32"/>
        </w:rPr>
        <w:t>0万元保障，您可根据需要选择适合的保险方案。保障范围包括住院费用和</w:t>
      </w:r>
      <w:r>
        <w:rPr>
          <w:rFonts w:hint="eastAsia" w:ascii="宋体" w:hAnsi="宋体" w:eastAsia="方正仿宋_GBK"/>
          <w:sz w:val="32"/>
        </w:rPr>
        <w:t>特殊病</w:t>
      </w:r>
      <w:r>
        <w:rPr>
          <w:rFonts w:ascii="宋体" w:hAnsi="宋体" w:eastAsia="方正仿宋_GBK"/>
          <w:sz w:val="32"/>
        </w:rPr>
        <w:t>门诊的合规自付医疗费用</w:t>
      </w:r>
      <w:r>
        <w:rPr>
          <w:rFonts w:hint="eastAsia" w:ascii="宋体" w:hAnsi="宋体" w:eastAsia="方正仿宋_GBK"/>
          <w:sz w:val="32"/>
          <w:lang w:eastAsia="zh-CN"/>
        </w:rPr>
        <w:t>（</w:t>
      </w:r>
      <w:r>
        <w:rPr>
          <w:rFonts w:hint="eastAsia" w:ascii="宋体" w:hAnsi="宋体" w:eastAsia="方正仿宋_GBK"/>
          <w:sz w:val="32"/>
          <w:lang w:val="en-US" w:eastAsia="zh-CN"/>
        </w:rPr>
        <w:t>含既往史，即参保之前或之后所患疾病均可报销</w:t>
      </w:r>
      <w:r>
        <w:rPr>
          <w:rFonts w:hint="eastAsia" w:ascii="宋体" w:hAnsi="宋体" w:eastAsia="方正仿宋_GBK"/>
          <w:sz w:val="32"/>
          <w:lang w:eastAsia="zh-CN"/>
        </w:rPr>
        <w:t>），</w:t>
      </w:r>
      <w:r>
        <w:rPr>
          <w:rFonts w:ascii="宋体" w:hAnsi="宋体" w:eastAsia="方正仿宋_GBK"/>
          <w:sz w:val="32"/>
        </w:rPr>
        <w:t>以及用于治疗肺癌、肝癌、胃癌、乳腺癌、</w:t>
      </w:r>
      <w:r>
        <w:rPr>
          <w:rFonts w:hint="eastAsia" w:ascii="宋体" w:hAnsi="宋体" w:eastAsia="方正仿宋_GBK"/>
          <w:sz w:val="32"/>
        </w:rPr>
        <w:t>白血病</w:t>
      </w:r>
      <w:r>
        <w:rPr>
          <w:rFonts w:ascii="宋体" w:hAnsi="宋体" w:eastAsia="方正仿宋_GBK"/>
          <w:sz w:val="32"/>
        </w:rPr>
        <w:t>等特定高额药品费用</w:t>
      </w:r>
      <w:r>
        <w:rPr>
          <w:rFonts w:hint="eastAsia" w:ascii="宋体" w:hAnsi="宋体" w:eastAsia="方正仿宋_GBK"/>
          <w:sz w:val="32"/>
          <w:lang w:eastAsia="zh-CN"/>
        </w:rPr>
        <w:t>（</w:t>
      </w:r>
      <w:r>
        <w:rPr>
          <w:rFonts w:hint="eastAsia" w:ascii="宋体" w:hAnsi="宋体" w:eastAsia="方正仿宋_GBK"/>
          <w:sz w:val="32"/>
          <w:lang w:val="en-US" w:eastAsia="zh-CN"/>
        </w:rPr>
        <w:t>不含既往史，即参保后新确诊的可纳入报销，参保之前已确诊的对特药不进行报销</w:t>
      </w:r>
      <w:r>
        <w:rPr>
          <w:rFonts w:hint="eastAsia" w:ascii="宋体" w:hAnsi="宋体" w:eastAsia="方正仿宋_GBK"/>
          <w:sz w:val="32"/>
          <w:lang w:eastAsia="zh-CN"/>
        </w:rPr>
        <w:t>）</w:t>
      </w:r>
      <w:r>
        <w:rPr>
          <w:rFonts w:ascii="宋体" w:hAnsi="宋体" w:eastAsia="方正仿宋_GBK"/>
          <w:sz w:val="32"/>
        </w:rPr>
        <w:t>。</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方正黑体_GBK" w:hAnsi="方正黑体_GBK" w:eastAsia="方正黑体_GBK" w:cs="方正黑体_GBK"/>
          <w:sz w:val="32"/>
        </w:rPr>
      </w:pPr>
      <w:r>
        <w:rPr>
          <w:rFonts w:hint="eastAsia" w:ascii="宋体" w:hAnsi="宋体" w:eastAsia="方正仿宋_GBK"/>
          <w:sz w:val="32"/>
        </w:rPr>
        <w:t>　</w:t>
      </w:r>
      <w:r>
        <w:rPr>
          <w:rFonts w:hint="eastAsia" w:ascii="方正黑体_GBK" w:hAnsi="方正黑体_GBK" w:eastAsia="方正黑体_GBK" w:cs="方正黑体_GBK"/>
          <w:sz w:val="32"/>
        </w:rPr>
        <w:t>　</w:t>
      </w:r>
      <w:r>
        <w:rPr>
          <w:rFonts w:hint="eastAsia" w:ascii="方正黑体_GBK" w:hAnsi="方正黑体_GBK" w:eastAsia="方正黑体_GBK" w:cs="方正黑体_GBK"/>
          <w:sz w:val="32"/>
          <w:lang w:val="en-US" w:eastAsia="zh-CN"/>
        </w:rPr>
        <w:t>四、</w:t>
      </w:r>
      <w:r>
        <w:rPr>
          <w:rFonts w:hint="eastAsia" w:ascii="方正黑体_GBK" w:hAnsi="方正黑体_GBK" w:eastAsia="方正黑体_GBK" w:cs="方正黑体_GBK"/>
          <w:sz w:val="32"/>
        </w:rPr>
        <w:t>个账支付更便捷</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ascii="宋体" w:hAnsi="宋体" w:eastAsia="方正仿宋_GBK"/>
          <w:sz w:val="32"/>
        </w:rPr>
      </w:pPr>
      <w:r>
        <w:rPr>
          <w:rFonts w:hint="eastAsia" w:ascii="宋体" w:hAnsi="宋体" w:eastAsia="方正仿宋_GBK"/>
          <w:sz w:val="32"/>
        </w:rPr>
        <w:t>　　城镇职工参保人可以使用个人医保账户余额购买“大理惠民保”</w:t>
      </w:r>
      <w:r>
        <w:rPr>
          <w:rFonts w:ascii="宋体" w:hAnsi="宋体" w:eastAsia="方正仿宋_GBK"/>
          <w:sz w:val="32"/>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宋体" w:hAnsi="宋体" w:eastAsia="方正仿宋_GBK"/>
          <w:sz w:val="32"/>
          <w:lang w:val="en-US" w:eastAsia="zh-CN"/>
        </w:rPr>
      </w:pPr>
      <w:r>
        <w:rPr>
          <w:rFonts w:hint="eastAsia" w:ascii="方正黑体_GBK" w:hAnsi="方正黑体_GBK" w:eastAsia="方正黑体_GBK" w:cs="方正黑体_GBK"/>
          <w:sz w:val="32"/>
          <w:lang w:val="en-US" w:eastAsia="zh-CN"/>
        </w:rPr>
        <w:t>五、</w:t>
      </w:r>
      <w:bookmarkStart w:id="0" w:name="_GoBack"/>
      <w:bookmarkEnd w:id="0"/>
      <w:r>
        <w:rPr>
          <w:rFonts w:hint="eastAsia" w:ascii="方正黑体_GBK" w:hAnsi="方正黑体_GBK" w:eastAsia="方正黑体_GBK" w:cs="方正黑体_GBK"/>
          <w:sz w:val="32"/>
          <w:lang w:val="en-US" w:eastAsia="zh-CN"/>
        </w:rPr>
        <w:t>参保方式：</w:t>
      </w:r>
      <w:r>
        <w:rPr>
          <w:rFonts w:hint="eastAsia" w:ascii="宋体" w:hAnsi="宋体" w:eastAsia="方正仿宋_GBK"/>
          <w:sz w:val="32"/>
          <w:lang w:val="en-US" w:eastAsia="zh-CN"/>
        </w:rPr>
        <w:t>参保群众可通过</w:t>
      </w:r>
      <w:r>
        <w:rPr>
          <w:rFonts w:hint="eastAsia" w:ascii="宋体" w:hAnsi="宋体" w:eastAsia="方正仿宋_GBK"/>
          <w:sz w:val="32"/>
        </w:rPr>
        <w:t>“大理惠民保”微信公众号</w:t>
      </w:r>
      <w:r>
        <w:rPr>
          <w:rFonts w:hint="eastAsia" w:ascii="宋体" w:hAnsi="宋体" w:eastAsia="方正仿宋_GBK"/>
          <w:sz w:val="32"/>
          <w:lang w:val="en-US" w:eastAsia="zh-CN"/>
        </w:rPr>
        <w:t>或向共保体成员参保。</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ascii="宋体" w:hAnsi="宋体" w:eastAsia="方正仿宋_GBK"/>
          <w:sz w:val="32"/>
          <w:lang w:val="en-US" w:eastAsia="zh-CN"/>
        </w:rPr>
      </w:pPr>
      <w:r>
        <w:rPr>
          <w:rFonts w:hint="eastAsia" w:ascii="宋体" w:hAnsi="宋体" w:eastAsia="方正仿宋_GBK"/>
          <w:sz w:val="32"/>
        </w:rPr>
        <w:t>提高自己及家庭疾病风险防控意识，共享大理州专属的医疗保障。在此，我们呼吁全州广大职工和居民朋友积极参加“大理惠民保”，为自己和家人加一份保障，尽一份责任。</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ascii="宋体" w:hAnsi="宋体" w:eastAsia="方正仿宋_GBK"/>
          <w:sz w:val="32"/>
        </w:rPr>
      </w:pPr>
      <w:r>
        <w:rPr>
          <w:rFonts w:hint="eastAsia" w:ascii="宋体" w:hAnsi="宋体" w:eastAsia="方正仿宋_GBK"/>
          <w:sz w:val="32"/>
        </w:rPr>
        <w:t>　　有病是保障，无病是善举。让我们携起手来，互助共享，共同构筑起抵御疾病风险的坚强屏障。</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ascii="宋体" w:hAnsi="宋体" w:eastAsia="方正仿宋_GBK"/>
          <w:sz w:val="32"/>
        </w:rPr>
      </w:pPr>
      <w:r>
        <w:rPr>
          <w:rFonts w:hint="eastAsia" w:ascii="宋体" w:hAnsi="宋体" w:eastAsia="方正仿宋_GBK"/>
          <w:sz w:val="32"/>
        </w:rPr>
        <w:t>祝您身体健康，阖家幸福！</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26E13"/>
    <w:rsid w:val="02126E13"/>
    <w:rsid w:val="0C726693"/>
    <w:rsid w:val="13617FF8"/>
    <w:rsid w:val="3EFD5219"/>
    <w:rsid w:val="535D61C6"/>
    <w:rsid w:val="5E064925"/>
    <w:rsid w:val="5F1E2EF5"/>
    <w:rsid w:val="66113C8E"/>
    <w:rsid w:val="77B44D58"/>
    <w:rsid w:val="79F75694"/>
    <w:rsid w:val="7D32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2022-10-14T07:53:00Z</dcterms:created>
  <dc:creator>Administrator</dc:creator>
  <cp:lastModifiedBy>州医疗保障局</cp:lastModifiedBy>
  <cp:lastPrinted>2022-10-17T02:49:00Z</cp:lastPrinted>
  <dcterms:modified xsi:type="dcterms:W3CDTF">2022-10-18T08:11:31Z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